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32065" w14:textId="77777777" w:rsidR="00032A41" w:rsidRPr="008A7E36" w:rsidRDefault="00032A41">
      <w:pPr>
        <w:rPr>
          <w:sz w:val="24"/>
          <w:szCs w:val="24"/>
          <w:lang w:val="nl-NL"/>
        </w:rPr>
      </w:pPr>
      <w:r w:rsidRPr="008A7E36">
        <w:rPr>
          <w:sz w:val="24"/>
          <w:szCs w:val="24"/>
          <w:lang w:val="nl-NL"/>
        </w:rPr>
        <w:t>Samedi 11 juillet 2020</w:t>
      </w:r>
      <w:bookmarkStart w:id="0" w:name="_GoBack"/>
      <w:bookmarkEnd w:id="0"/>
    </w:p>
    <w:p w14:paraId="091E9A83" w14:textId="77777777" w:rsidR="00DD436B" w:rsidRPr="008A7E36" w:rsidRDefault="00DD436B">
      <w:pPr>
        <w:rPr>
          <w:sz w:val="24"/>
          <w:szCs w:val="24"/>
          <w:lang w:val="nl-NL"/>
        </w:rPr>
      </w:pPr>
    </w:p>
    <w:p w14:paraId="761A4291" w14:textId="77777777" w:rsidR="00DD436B" w:rsidRPr="008A7E36" w:rsidRDefault="00DD436B">
      <w:pPr>
        <w:rPr>
          <w:sz w:val="24"/>
          <w:szCs w:val="24"/>
        </w:rPr>
      </w:pPr>
      <w:r w:rsidRPr="008A7E36">
        <w:rPr>
          <w:sz w:val="24"/>
          <w:szCs w:val="24"/>
        </w:rPr>
        <w:t>Virée à Pérouges, village médiéval parmi les plus beaux de France, hum ça donne envie, alors une joyeuse équipe se lance à l’aventure…. 7h30 au local, hum les dernières gouttes sont passées, une bonne pluie cette nuit qui a rafraîchi l’atmosphère. 4 tandems, Gilles en solo couché et Mike qui conduit le bus (merci) avec les bagages et 2 tandems pour les jours suivants.</w:t>
      </w:r>
    </w:p>
    <w:p w14:paraId="6878B09B" w14:textId="77777777" w:rsidR="00DD436B" w:rsidRPr="008A7E36" w:rsidRDefault="00DD436B">
      <w:pPr>
        <w:rPr>
          <w:sz w:val="24"/>
          <w:szCs w:val="24"/>
        </w:rPr>
      </w:pPr>
      <w:r w:rsidRPr="008A7E36">
        <w:rPr>
          <w:sz w:val="24"/>
          <w:szCs w:val="24"/>
        </w:rPr>
        <w:t>Chancy, Bellegarde, ça monte, ça descend, le ciel s’éclaircit, beaucoup de circulation, et on arrive à Nantua à mi-chemin, pique-nique au bord de l’eau. Mike nous a rejoint, changement de chauffeur. Jacky prend le relai et la petite équipe repart gaiement par une jolie piste cyclable le long du lac. La montée du col de Cerdon nous attend, puis une descente à 15%, de quoi faire rougir les disques. Alors un stop Cerdon/bière…</w:t>
      </w:r>
    </w:p>
    <w:p w14:paraId="791C14EE" w14:textId="77777777" w:rsidR="00DD436B" w:rsidRPr="008A7E36" w:rsidRDefault="00DD436B">
      <w:pPr>
        <w:rPr>
          <w:sz w:val="24"/>
          <w:szCs w:val="24"/>
        </w:rPr>
      </w:pPr>
      <w:r w:rsidRPr="008A7E36">
        <w:rPr>
          <w:sz w:val="24"/>
          <w:szCs w:val="24"/>
        </w:rPr>
        <w:t>Puis par de jolies petites routes du Bogey, on arrive après 123 km à Pérouges à l’hostellerie. Lieu splendide, des chambres immenses, aaah le rêve. Güler nous rejoint pour le repas, super !</w:t>
      </w:r>
    </w:p>
    <w:p w14:paraId="455BDA82" w14:textId="77777777" w:rsidR="00DD436B" w:rsidRPr="008A7E36" w:rsidRDefault="00DD436B">
      <w:pPr>
        <w:rPr>
          <w:sz w:val="24"/>
          <w:szCs w:val="24"/>
        </w:rPr>
      </w:pPr>
      <w:r w:rsidRPr="008A7E36">
        <w:rPr>
          <w:sz w:val="24"/>
          <w:szCs w:val="24"/>
        </w:rPr>
        <w:t>Bonne nuit gentes dames et chevaliers…</w:t>
      </w:r>
    </w:p>
    <w:p w14:paraId="6FDA845E" w14:textId="77777777" w:rsidR="00DD436B" w:rsidRPr="008A7E36" w:rsidRDefault="00DD436B">
      <w:pPr>
        <w:rPr>
          <w:sz w:val="24"/>
          <w:szCs w:val="24"/>
        </w:rPr>
      </w:pPr>
      <w:r w:rsidRPr="008A7E36">
        <w:rPr>
          <w:sz w:val="24"/>
          <w:szCs w:val="24"/>
        </w:rPr>
        <w:t>Sylvie</w:t>
      </w:r>
    </w:p>
    <w:p w14:paraId="2D14ED81" w14:textId="77777777" w:rsidR="00DD436B" w:rsidRPr="008A7E36" w:rsidRDefault="00DD436B">
      <w:pPr>
        <w:rPr>
          <w:sz w:val="24"/>
          <w:szCs w:val="24"/>
          <w:u w:val="single"/>
        </w:rPr>
      </w:pPr>
      <w:r w:rsidRPr="008A7E36">
        <w:rPr>
          <w:sz w:val="24"/>
          <w:szCs w:val="24"/>
          <w:u w:val="single"/>
        </w:rPr>
        <w:t>Dimanche 12 juillet 2020</w:t>
      </w:r>
    </w:p>
    <w:p w14:paraId="16E8424F" w14:textId="77777777" w:rsidR="00DD436B" w:rsidRPr="008A7E36" w:rsidRDefault="00413593">
      <w:pPr>
        <w:rPr>
          <w:sz w:val="24"/>
          <w:szCs w:val="24"/>
        </w:rPr>
      </w:pPr>
      <w:r w:rsidRPr="008A7E36">
        <w:rPr>
          <w:sz w:val="24"/>
          <w:szCs w:val="24"/>
        </w:rPr>
        <w:t>Petit déjeuner copieux. Tout le monde est à l’heure et même en avance ! </w:t>
      </w:r>
      <w:r w:rsidRPr="008A7E36">
        <w:rPr>
          <w:sz w:val="24"/>
          <w:szCs w:val="24"/>
        </w:rPr>
        <w:sym w:font="Wingdings" w:char="F04A"/>
      </w:r>
      <w:r w:rsidRPr="008A7E36">
        <w:rPr>
          <w:sz w:val="24"/>
          <w:szCs w:val="24"/>
        </w:rPr>
        <w:t> ;-) </w:t>
      </w:r>
      <w:r w:rsidRPr="008A7E36">
        <w:rPr>
          <w:sz w:val="24"/>
          <w:szCs w:val="24"/>
        </w:rPr>
        <w:sym w:font="Wingdings" w:char="F04A"/>
      </w:r>
      <w:r w:rsidRPr="008A7E36">
        <w:rPr>
          <w:sz w:val="24"/>
          <w:szCs w:val="24"/>
        </w:rPr>
        <w:t xml:space="preserve"> emoticon Café</w:t>
      </w:r>
    </w:p>
    <w:p w14:paraId="67449F5F" w14:textId="77777777" w:rsidR="00413593" w:rsidRPr="008A7E36" w:rsidRDefault="00413593">
      <w:pPr>
        <w:rPr>
          <w:sz w:val="24"/>
          <w:szCs w:val="24"/>
        </w:rPr>
      </w:pPr>
      <w:r w:rsidRPr="008A7E36">
        <w:rPr>
          <w:sz w:val="24"/>
          <w:szCs w:val="24"/>
        </w:rPr>
        <w:t>Mr Tartine (alias David) se lance et fait des tartines pour tout le monde ou presque (hum hum !!). Fraise, abricot et ou miel. Bicolores, tricolores … et les célèbres galettes de Pérouges.</w:t>
      </w:r>
    </w:p>
    <w:p w14:paraId="4EA2F513" w14:textId="77777777" w:rsidR="00413593" w:rsidRPr="008A7E36" w:rsidRDefault="00413593">
      <w:pPr>
        <w:rPr>
          <w:sz w:val="24"/>
          <w:szCs w:val="24"/>
        </w:rPr>
      </w:pPr>
      <w:r w:rsidRPr="008A7E36">
        <w:rPr>
          <w:sz w:val="24"/>
          <w:szCs w:val="24"/>
        </w:rPr>
        <w:t>9 heures on part, à l’heure, en direction de Lyon (ma ville, la ville, the place to be). La D1084, ses îlots centraux, la piste cyclables chaotique et cahoteuse n’ont pas réussi à nous faire oublier un début et une fin splendides. Le Rhône, la Saône et Lyon (ma ville, la ville, the place to be)</w:t>
      </w:r>
    </w:p>
    <w:p w14:paraId="5CA0B384" w14:textId="77777777" w:rsidR="00413593" w:rsidRPr="008A7E36" w:rsidRDefault="00413593">
      <w:pPr>
        <w:rPr>
          <w:sz w:val="24"/>
          <w:szCs w:val="24"/>
        </w:rPr>
      </w:pPr>
      <w:r w:rsidRPr="008A7E36">
        <w:rPr>
          <w:sz w:val="24"/>
          <w:szCs w:val="24"/>
        </w:rPr>
        <w:t>Quartier St-Jean, très sympa, petit quartier aux rues piétonnes, calmes, et avec de gros pavés. On a bien mangé, tomates burrata, saucisson brioché et rosé frais pour fêter les 30 ans de Güler (la locale de l’étape, ma ville, la ville, the place to be). Une petite touche sucrée pour finir le repas, avec une glace à l’emporter. Parfums au choix, Litchi et pruneaux, Armagnac pour les meilleures. On ne parlera pas des autres.</w:t>
      </w:r>
    </w:p>
    <w:p w14:paraId="1C13B216" w14:textId="77777777" w:rsidR="00413593" w:rsidRPr="008A7E36" w:rsidRDefault="00413593">
      <w:pPr>
        <w:rPr>
          <w:sz w:val="24"/>
          <w:szCs w:val="24"/>
        </w:rPr>
      </w:pPr>
      <w:r w:rsidRPr="008A7E36">
        <w:rPr>
          <w:sz w:val="24"/>
          <w:szCs w:val="24"/>
        </w:rPr>
        <w:t>Retour vers Pérouges.</w:t>
      </w:r>
    </w:p>
    <w:p w14:paraId="3AA3B562" w14:textId="77777777" w:rsidR="00413593" w:rsidRPr="008A7E36" w:rsidRDefault="00413593">
      <w:pPr>
        <w:rPr>
          <w:sz w:val="24"/>
          <w:szCs w:val="24"/>
        </w:rPr>
      </w:pPr>
      <w:r w:rsidRPr="008A7E36">
        <w:rPr>
          <w:sz w:val="24"/>
          <w:szCs w:val="24"/>
        </w:rPr>
        <w:t>Grâce à une crevaison lente de Güler et Mike, nous faisons la rencontre d’un couple de cyclistes, qui nous ont permis de rentrer à bon port par les petits chemins. Nous sommes passés par une zone résidentielle aux forts relents de plantes hallucinogènes. David et Gowri ont donc ralenti pour en profiter un maximum… emoticon cône</w:t>
      </w:r>
    </w:p>
    <w:p w14:paraId="35723DB4" w14:textId="77777777" w:rsidR="00413593" w:rsidRPr="008A7E36" w:rsidRDefault="00737EC9">
      <w:pPr>
        <w:rPr>
          <w:sz w:val="24"/>
          <w:szCs w:val="24"/>
        </w:rPr>
      </w:pPr>
      <w:r w:rsidRPr="008A7E36">
        <w:rPr>
          <w:sz w:val="24"/>
          <w:szCs w:val="24"/>
        </w:rPr>
        <w:lastRenderedPageBreak/>
        <w:t xml:space="preserve">Ça les a beaucoup aidés à terminer en beauté. On est rentré par les chemins de trouver afin que David puisse prendre une longue douche au Gin Tonic, venu droit d’Edimbourg. </w:t>
      </w:r>
    </w:p>
    <w:p w14:paraId="7AB5F8B4" w14:textId="77777777" w:rsidR="00737EC9" w:rsidRPr="008A7E36" w:rsidRDefault="00737EC9">
      <w:pPr>
        <w:rPr>
          <w:sz w:val="24"/>
          <w:szCs w:val="24"/>
        </w:rPr>
      </w:pPr>
      <w:r w:rsidRPr="008A7E36">
        <w:rPr>
          <w:sz w:val="24"/>
          <w:szCs w:val="24"/>
        </w:rPr>
        <w:t>Pas de repas animé, pas de chariat, pas d’ambiance, on ne s’est pas charrié.</w:t>
      </w:r>
    </w:p>
    <w:p w14:paraId="32131B2F" w14:textId="77777777" w:rsidR="00737EC9" w:rsidRPr="008A7E36" w:rsidRDefault="00737EC9">
      <w:pPr>
        <w:rPr>
          <w:sz w:val="24"/>
          <w:szCs w:val="24"/>
        </w:rPr>
      </w:pPr>
      <w:r w:rsidRPr="008A7E36">
        <w:rPr>
          <w:sz w:val="24"/>
          <w:szCs w:val="24"/>
        </w:rPr>
        <w:t>De nouveaux végétariens pouletophiles sont nés.</w:t>
      </w:r>
    </w:p>
    <w:p w14:paraId="2206B56A" w14:textId="77777777" w:rsidR="00737EC9" w:rsidRPr="008A7E36" w:rsidRDefault="00737EC9">
      <w:pPr>
        <w:rPr>
          <w:sz w:val="24"/>
          <w:szCs w:val="24"/>
        </w:rPr>
      </w:pPr>
      <w:r w:rsidRPr="008A7E36">
        <w:rPr>
          <w:sz w:val="24"/>
          <w:szCs w:val="24"/>
        </w:rPr>
        <w:t>On va sortir ! peut-être à Lyon (ma ville, la ville, the place to be - MV LV TPTB)</w:t>
      </w:r>
    </w:p>
    <w:p w14:paraId="766A6717" w14:textId="77777777" w:rsidR="00737EC9" w:rsidRPr="008A7E36" w:rsidRDefault="00737EC9">
      <w:pPr>
        <w:rPr>
          <w:sz w:val="24"/>
          <w:szCs w:val="24"/>
        </w:rPr>
      </w:pPr>
      <w:r w:rsidRPr="008A7E36">
        <w:rPr>
          <w:sz w:val="24"/>
          <w:szCs w:val="24"/>
        </w:rPr>
        <w:t>Les élucubrations des 3G, Güler, Gowri, Gillles</w:t>
      </w:r>
    </w:p>
    <w:p w14:paraId="6B01D769" w14:textId="77777777" w:rsidR="00737EC9" w:rsidRPr="008A7E36" w:rsidRDefault="00737EC9">
      <w:pPr>
        <w:rPr>
          <w:sz w:val="24"/>
          <w:szCs w:val="24"/>
        </w:rPr>
      </w:pPr>
      <w:r w:rsidRPr="008A7E36">
        <w:rPr>
          <w:sz w:val="24"/>
          <w:szCs w:val="24"/>
        </w:rPr>
        <w:t xml:space="preserve">Avec le concours amical de Divad et if if </w:t>
      </w:r>
    </w:p>
    <w:p w14:paraId="40B1D34D" w14:textId="77777777" w:rsidR="00737EC9" w:rsidRPr="008A7E36" w:rsidRDefault="00737EC9">
      <w:pPr>
        <w:rPr>
          <w:sz w:val="24"/>
          <w:szCs w:val="24"/>
        </w:rPr>
      </w:pPr>
      <w:r w:rsidRPr="008A7E36">
        <w:rPr>
          <w:sz w:val="24"/>
          <w:szCs w:val="24"/>
        </w:rPr>
        <w:t>Lundi 13 juillet 2020</w:t>
      </w:r>
    </w:p>
    <w:p w14:paraId="01040A11" w14:textId="77777777" w:rsidR="00737EC9" w:rsidRPr="008A7E36" w:rsidRDefault="00737EC9">
      <w:pPr>
        <w:rPr>
          <w:sz w:val="24"/>
          <w:szCs w:val="24"/>
        </w:rPr>
      </w:pPr>
      <w:r w:rsidRPr="008A7E36">
        <w:rPr>
          <w:sz w:val="24"/>
          <w:szCs w:val="24"/>
        </w:rPr>
        <w:t>Pérouges est un joli endroit, ambiance d’équipe extra, beaucoup d’apéros, beaucoup de vélo… Olivier</w:t>
      </w:r>
    </w:p>
    <w:p w14:paraId="1302E088" w14:textId="77777777" w:rsidR="00737EC9" w:rsidRPr="008A7E36" w:rsidRDefault="00737EC9">
      <w:pPr>
        <w:rPr>
          <w:sz w:val="24"/>
          <w:szCs w:val="24"/>
        </w:rPr>
      </w:pPr>
      <w:r w:rsidRPr="008A7E36">
        <w:rPr>
          <w:sz w:val="24"/>
          <w:szCs w:val="24"/>
        </w:rPr>
        <w:t>Magnifique organisation, formidable région, je fais beaucoup de trucs en même temps… aïe, aïe où ai-je la tête et Olivier rajouté il a beaucoup aimé le seize heures ricard.. Jacky</w:t>
      </w:r>
    </w:p>
    <w:p w14:paraId="706C7747" w14:textId="77777777" w:rsidR="00737EC9" w:rsidRPr="008A7E36" w:rsidRDefault="00737EC9">
      <w:pPr>
        <w:rPr>
          <w:sz w:val="24"/>
          <w:szCs w:val="24"/>
        </w:rPr>
      </w:pPr>
      <w:r w:rsidRPr="008A7E36">
        <w:rPr>
          <w:sz w:val="24"/>
          <w:szCs w:val="24"/>
        </w:rPr>
        <w:t>Le tilleul bicentenaire de cette place magnifique et pavée mérite bien d’y donner son nom.</w:t>
      </w:r>
    </w:p>
    <w:p w14:paraId="0C28DB24" w14:textId="77777777" w:rsidR="00737EC9" w:rsidRPr="008A7E36" w:rsidRDefault="00737EC9">
      <w:pPr>
        <w:rPr>
          <w:sz w:val="24"/>
          <w:szCs w:val="24"/>
        </w:rPr>
      </w:pPr>
      <w:r w:rsidRPr="008A7E36">
        <w:rPr>
          <w:sz w:val="24"/>
          <w:szCs w:val="24"/>
        </w:rPr>
        <w:t>Départ plus tardif car le tour est plus court. L’objectif étant de se remplir la panse et se rafraîchir le gosier (sirop de Verveine avec colorant E102 qui a beaucoup excité le soldat Henchoz).</w:t>
      </w:r>
    </w:p>
    <w:p w14:paraId="166BA502" w14:textId="77777777" w:rsidR="00737EC9" w:rsidRPr="008A7E36" w:rsidRDefault="00737EC9">
      <w:pPr>
        <w:rPr>
          <w:sz w:val="24"/>
          <w:szCs w:val="24"/>
        </w:rPr>
      </w:pPr>
      <w:r w:rsidRPr="008A7E36">
        <w:rPr>
          <w:sz w:val="24"/>
          <w:szCs w:val="24"/>
        </w:rPr>
        <w:t>Nous avons suivi le parcours « l’Ain à vélo No 4 », génial avec plein de petites bosses et pintades.</w:t>
      </w:r>
    </w:p>
    <w:p w14:paraId="3AA608A8" w14:textId="77777777" w:rsidR="00295EEE" w:rsidRPr="008A7E36" w:rsidRDefault="00737EC9">
      <w:pPr>
        <w:rPr>
          <w:sz w:val="24"/>
          <w:szCs w:val="24"/>
        </w:rPr>
      </w:pPr>
      <w:r w:rsidRPr="008A7E36">
        <w:rPr>
          <w:sz w:val="24"/>
          <w:szCs w:val="24"/>
        </w:rPr>
        <w:t>L’itinéraire médiéval est passé inaperçu, les routes étaient très roulantes et plaisantes. Arrivés à l’heure et même un peu en avance malgré l’essai presque fructueux du vélo couché de Gilles par Divad</w:t>
      </w:r>
      <w:r w:rsidR="00295EEE" w:rsidRPr="008A7E36">
        <w:rPr>
          <w:sz w:val="24"/>
          <w:szCs w:val="24"/>
        </w:rPr>
        <w:t> !</w:t>
      </w:r>
    </w:p>
    <w:p w14:paraId="0EA6E116" w14:textId="77777777" w:rsidR="00295EEE" w:rsidRPr="008A7E36" w:rsidRDefault="00295EEE">
      <w:pPr>
        <w:rPr>
          <w:sz w:val="24"/>
          <w:szCs w:val="24"/>
        </w:rPr>
      </w:pPr>
      <w:r w:rsidRPr="008A7E36">
        <w:rPr>
          <w:sz w:val="24"/>
          <w:szCs w:val="24"/>
        </w:rPr>
        <w:t>« Parce que si tu enlèves le t du début de tomato et que tu l’écris dans l’autre sens, cela s’écrit tomato, exception pour David ».</w:t>
      </w:r>
    </w:p>
    <w:p w14:paraId="3315CA7B" w14:textId="77777777" w:rsidR="00295EEE" w:rsidRPr="008A7E36" w:rsidRDefault="00295EEE">
      <w:pPr>
        <w:rPr>
          <w:sz w:val="24"/>
          <w:szCs w:val="24"/>
        </w:rPr>
      </w:pPr>
      <w:r w:rsidRPr="008A7E36">
        <w:rPr>
          <w:sz w:val="24"/>
          <w:szCs w:val="24"/>
        </w:rPr>
        <w:t>St-Maurice de Beynost = Dégustation ! chez Henri Grumel, revendeur de vins, mise en bouteilles.</w:t>
      </w:r>
    </w:p>
    <w:p w14:paraId="6605A114" w14:textId="77777777" w:rsidR="00295EEE" w:rsidRPr="008A7E36" w:rsidRDefault="00295EEE">
      <w:pPr>
        <w:rPr>
          <w:sz w:val="24"/>
          <w:szCs w:val="24"/>
        </w:rPr>
      </w:pPr>
      <w:r w:rsidRPr="008A7E36">
        <w:rPr>
          <w:sz w:val="24"/>
          <w:szCs w:val="24"/>
        </w:rPr>
        <w:t>Plusieurs cuves à chambres à air et tonneaux nous attendaient, du Chardonney au Côte du Rhône, en finissant par le jus de raisin. Tartines de thon et/ou rillettes d’oies, quiches, croques monsieur, vérines, melon, sucré-salé et praliné. Un vrai repas de chevaliers.</w:t>
      </w:r>
    </w:p>
    <w:p w14:paraId="010178A7" w14:textId="77777777" w:rsidR="00295EEE" w:rsidRPr="008A7E36" w:rsidRDefault="00295EEE">
      <w:pPr>
        <w:rPr>
          <w:sz w:val="24"/>
          <w:szCs w:val="24"/>
        </w:rPr>
      </w:pPr>
      <w:r w:rsidRPr="008A7E36">
        <w:rPr>
          <w:sz w:val="24"/>
          <w:szCs w:val="24"/>
        </w:rPr>
        <w:t xml:space="preserve">Après ce succulent repas, ces chevaliers sont remontés sur leurs montures. </w:t>
      </w:r>
    </w:p>
    <w:p w14:paraId="307E3FDD" w14:textId="77777777" w:rsidR="00295EEE" w:rsidRPr="008A7E36" w:rsidRDefault="00295EEE">
      <w:pPr>
        <w:rPr>
          <w:sz w:val="24"/>
          <w:szCs w:val="24"/>
        </w:rPr>
      </w:pPr>
      <w:r w:rsidRPr="008A7E36">
        <w:rPr>
          <w:sz w:val="24"/>
          <w:szCs w:val="24"/>
        </w:rPr>
        <w:t>La crainte de la montée nous a poussés à faire une halte en terrasse à 400 m du départ. Le retour était familier car nous sommes passés par Balan, Béligneux et Bourg St-Christophe.</w:t>
      </w:r>
    </w:p>
    <w:p w14:paraId="7664C6AB" w14:textId="77777777" w:rsidR="00295EEE" w:rsidRPr="008A7E36" w:rsidRDefault="00295EEE">
      <w:pPr>
        <w:rPr>
          <w:sz w:val="24"/>
          <w:szCs w:val="24"/>
        </w:rPr>
      </w:pPr>
      <w:r w:rsidRPr="008A7E36">
        <w:rPr>
          <w:sz w:val="24"/>
          <w:szCs w:val="24"/>
        </w:rPr>
        <w:t>Un pari fou a motivé les plus valeureux à accélérer la cadence : arriver à quatre heures Ricard ! maison nous avons bien entendu tenu le quart d’heure de retard genevois (pas genevois ! vaudois !) et pas 15 minutes de retard mais entre2 et 5 minutes ! on pinaille pas mais soyons précis.</w:t>
      </w:r>
    </w:p>
    <w:p w14:paraId="13267B1B" w14:textId="77777777" w:rsidR="00295EEE" w:rsidRPr="008A7E36" w:rsidRDefault="00295EEE">
      <w:pPr>
        <w:rPr>
          <w:sz w:val="24"/>
          <w:szCs w:val="24"/>
        </w:rPr>
      </w:pPr>
      <w:r w:rsidRPr="008A7E36">
        <w:rPr>
          <w:sz w:val="24"/>
          <w:szCs w:val="24"/>
        </w:rPr>
        <w:lastRenderedPageBreak/>
        <w:t>L’hostellerie nous a servis notre boisson de la victoire : bières locales, Ricard pâle, et diabolo, et même plutôt deux fois qu’une.</w:t>
      </w:r>
    </w:p>
    <w:p w14:paraId="464D891C" w14:textId="77777777" w:rsidR="00295EEE" w:rsidRPr="008A7E36" w:rsidRDefault="00295EEE">
      <w:pPr>
        <w:rPr>
          <w:sz w:val="24"/>
          <w:szCs w:val="24"/>
        </w:rPr>
      </w:pPr>
      <w:r w:rsidRPr="008A7E36">
        <w:rPr>
          <w:sz w:val="24"/>
          <w:szCs w:val="24"/>
        </w:rPr>
        <w:t>Au dîner, toujours les mêmes questions : à quelle heure on part demain ? qui roule avec qui ?</w:t>
      </w:r>
    </w:p>
    <w:p w14:paraId="2791C9E5" w14:textId="77777777" w:rsidR="00295EEE" w:rsidRPr="008A7E36" w:rsidRDefault="00295EEE">
      <w:pPr>
        <w:rPr>
          <w:sz w:val="24"/>
          <w:szCs w:val="24"/>
        </w:rPr>
      </w:pPr>
      <w:r w:rsidRPr="008A7E36">
        <w:rPr>
          <w:sz w:val="24"/>
          <w:szCs w:val="24"/>
        </w:rPr>
        <w:t>Claude, Emile, Gilles et Fifi</w:t>
      </w:r>
    </w:p>
    <w:p w14:paraId="1EFB1E0D" w14:textId="77777777" w:rsidR="00881545" w:rsidRPr="008A7E36" w:rsidRDefault="00881545">
      <w:pPr>
        <w:rPr>
          <w:sz w:val="24"/>
          <w:szCs w:val="24"/>
        </w:rPr>
      </w:pPr>
    </w:p>
    <w:p w14:paraId="22BC939E" w14:textId="77777777" w:rsidR="00295EEE" w:rsidRPr="008A7E36" w:rsidRDefault="00881545">
      <w:pPr>
        <w:rPr>
          <w:sz w:val="24"/>
          <w:szCs w:val="24"/>
        </w:rPr>
      </w:pPr>
      <w:r w:rsidRPr="008A7E36">
        <w:rPr>
          <w:sz w:val="24"/>
          <w:szCs w:val="24"/>
        </w:rPr>
        <w:t>Mardi 14 juillet 2022</w:t>
      </w:r>
    </w:p>
    <w:p w14:paraId="3777E566" w14:textId="77777777" w:rsidR="00881545" w:rsidRPr="008A7E36" w:rsidRDefault="00881545" w:rsidP="00881545">
      <w:pPr>
        <w:rPr>
          <w:sz w:val="24"/>
          <w:szCs w:val="24"/>
        </w:rPr>
      </w:pPr>
      <w:r w:rsidRPr="008A7E36">
        <w:rPr>
          <w:sz w:val="24"/>
          <w:szCs w:val="24"/>
        </w:rPr>
        <w:t xml:space="preserve">Snif ! snif ! c’est le dernier jour. Non il ne faut pas pleurer car aujourd’hui 14 juillet est le jour de la Fête Nationale française alors debout soldat Henchoz ! </w:t>
      </w:r>
    </w:p>
    <w:p w14:paraId="0DA83B19" w14:textId="77777777" w:rsidR="00881545" w:rsidRPr="008A7E36" w:rsidRDefault="00881545" w:rsidP="00881545">
      <w:pPr>
        <w:rPr>
          <w:sz w:val="24"/>
          <w:szCs w:val="24"/>
        </w:rPr>
      </w:pPr>
      <w:r w:rsidRPr="008A7E36">
        <w:rPr>
          <w:sz w:val="24"/>
          <w:szCs w:val="24"/>
        </w:rPr>
        <w:t>La dernière mais la plus longue étape. Nous pouvons constater si les Taupes sont résistantes au lendemain d’une dégustation de vin sauf pour soldat Henchoz qui est le sobre de l’épopée. On a toujours besoin d’un abstinent dans un groupe.</w:t>
      </w:r>
    </w:p>
    <w:p w14:paraId="09EFD4AC" w14:textId="77777777" w:rsidR="00881545" w:rsidRPr="008A7E36" w:rsidRDefault="00881545" w:rsidP="00881545">
      <w:pPr>
        <w:rPr>
          <w:sz w:val="24"/>
          <w:szCs w:val="24"/>
        </w:rPr>
      </w:pPr>
      <w:r w:rsidRPr="008A7E36">
        <w:rPr>
          <w:sz w:val="24"/>
          <w:szCs w:val="24"/>
        </w:rPr>
        <w:t>7 h. tous les participants sont prêts pour manger au petit déjeuner.</w:t>
      </w:r>
    </w:p>
    <w:p w14:paraId="50BE92DD" w14:textId="77777777" w:rsidR="00881545" w:rsidRPr="008A7E36" w:rsidRDefault="00881545" w:rsidP="00881545">
      <w:pPr>
        <w:rPr>
          <w:sz w:val="24"/>
          <w:szCs w:val="24"/>
        </w:rPr>
      </w:pPr>
      <w:r w:rsidRPr="008A7E36">
        <w:rPr>
          <w:sz w:val="24"/>
          <w:szCs w:val="24"/>
        </w:rPr>
        <w:t>8 h Départ à vélo mais pour certains des préparations techniques aux vélos sont prévues ou bien aller chercher notre bus au parking pour charger nos bagages dans le bus. Nous sommes des cyclistes et non des mulets alors nous préférons nous délester de nos bagages pour rouler.</w:t>
      </w:r>
    </w:p>
    <w:p w14:paraId="3A1513F5" w14:textId="77777777" w:rsidR="00881545" w:rsidRPr="008A7E36" w:rsidRDefault="00881545" w:rsidP="00881545">
      <w:pPr>
        <w:rPr>
          <w:sz w:val="24"/>
          <w:szCs w:val="24"/>
        </w:rPr>
      </w:pPr>
      <w:r w:rsidRPr="008A7E36">
        <w:rPr>
          <w:sz w:val="24"/>
          <w:szCs w:val="24"/>
        </w:rPr>
        <w:t>Le parcours est différent du premier jour pour éviter quelques grandes montées et ne pas avoir l’impression de pédaler en arrière.</w:t>
      </w:r>
    </w:p>
    <w:p w14:paraId="55AB7884" w14:textId="77777777" w:rsidR="00881545" w:rsidRPr="008A7E36" w:rsidRDefault="00881545" w:rsidP="00881545">
      <w:pPr>
        <w:rPr>
          <w:sz w:val="24"/>
          <w:szCs w:val="24"/>
        </w:rPr>
      </w:pPr>
      <w:r w:rsidRPr="008A7E36">
        <w:rPr>
          <w:sz w:val="24"/>
          <w:szCs w:val="24"/>
        </w:rPr>
        <w:t>145 km en partant de l’altitude de 150 mètres nous fait vite comprendre que cela va monter pour retrouver la Suisse montagneuse.</w:t>
      </w:r>
    </w:p>
    <w:p w14:paraId="2E3B49FA" w14:textId="77777777" w:rsidR="00881545" w:rsidRPr="008A7E36" w:rsidRDefault="00881545" w:rsidP="00881545">
      <w:pPr>
        <w:rPr>
          <w:sz w:val="24"/>
          <w:szCs w:val="24"/>
        </w:rPr>
      </w:pPr>
      <w:r w:rsidRPr="008A7E36">
        <w:rPr>
          <w:sz w:val="24"/>
          <w:szCs w:val="24"/>
        </w:rPr>
        <w:t>Cela aurait pu être une montée progressive mais non une succession de bosse nous ramène au bercail.</w:t>
      </w:r>
    </w:p>
    <w:p w14:paraId="3391D67C" w14:textId="77777777" w:rsidR="00881545" w:rsidRPr="008A7E36" w:rsidRDefault="00881545" w:rsidP="00881545">
      <w:pPr>
        <w:rPr>
          <w:sz w:val="24"/>
          <w:szCs w:val="24"/>
        </w:rPr>
      </w:pPr>
      <w:r w:rsidRPr="008A7E36">
        <w:rPr>
          <w:sz w:val="24"/>
          <w:szCs w:val="24"/>
        </w:rPr>
        <w:t>Un temps magnifique et un pique-nique  sympa vers Culoz nous ravis, pour prolonger la pause nous décidons de rouler 20 km plus loin pour boire le café à Seyssel.</w:t>
      </w:r>
    </w:p>
    <w:p w14:paraId="7CDE24A4" w14:textId="77777777" w:rsidR="00881545" w:rsidRPr="008A7E36" w:rsidRDefault="00881545" w:rsidP="00881545">
      <w:pPr>
        <w:rPr>
          <w:sz w:val="24"/>
          <w:szCs w:val="24"/>
        </w:rPr>
      </w:pPr>
      <w:r w:rsidRPr="008A7E36">
        <w:rPr>
          <w:sz w:val="24"/>
          <w:szCs w:val="24"/>
        </w:rPr>
        <w:t>Genève se rapproche et pour certains la fin des douleurs aux fesses se rapprochent.</w:t>
      </w:r>
    </w:p>
    <w:p w14:paraId="7130A05C" w14:textId="77777777" w:rsidR="00881545" w:rsidRPr="008A7E36" w:rsidRDefault="00881545" w:rsidP="00881545">
      <w:pPr>
        <w:rPr>
          <w:sz w:val="24"/>
          <w:szCs w:val="24"/>
        </w:rPr>
      </w:pPr>
      <w:r w:rsidRPr="008A7E36">
        <w:rPr>
          <w:sz w:val="24"/>
          <w:szCs w:val="24"/>
        </w:rPr>
        <w:t>Nous passons la douane par un chemin digne de la forêt vierge avec surtout des ronces et de la caillasse mais bien sympa ce chemin de contrebandier.</w:t>
      </w:r>
    </w:p>
    <w:p w14:paraId="7184E221" w14:textId="77777777" w:rsidR="00881545" w:rsidRPr="008A7E36" w:rsidRDefault="00881545" w:rsidP="00881545">
      <w:pPr>
        <w:rPr>
          <w:sz w:val="24"/>
          <w:szCs w:val="24"/>
        </w:rPr>
      </w:pPr>
      <w:r w:rsidRPr="008A7E36">
        <w:rPr>
          <w:sz w:val="24"/>
          <w:szCs w:val="24"/>
        </w:rPr>
        <w:t>Arrivée au local. Tout le monde est content car nos bagages sont là apportés par Mike.</w:t>
      </w:r>
    </w:p>
    <w:p w14:paraId="11E3FDCF" w14:textId="77777777" w:rsidR="00881545" w:rsidRPr="008A7E36" w:rsidRDefault="00881545" w:rsidP="00881545">
      <w:pPr>
        <w:rPr>
          <w:sz w:val="24"/>
          <w:szCs w:val="24"/>
        </w:rPr>
      </w:pPr>
      <w:r w:rsidRPr="008A7E36">
        <w:rPr>
          <w:sz w:val="24"/>
          <w:szCs w:val="24"/>
        </w:rPr>
        <w:t>Les membres se remercient et se félicitent  entre eux, cela fait plaisir à voir  pour ceux qui voient et plaisir à entendre pour ceux qui ne voient pas.</w:t>
      </w:r>
    </w:p>
    <w:p w14:paraId="728C9E60" w14:textId="77777777" w:rsidR="00881545" w:rsidRPr="008A7E36" w:rsidRDefault="00881545" w:rsidP="00881545">
      <w:pPr>
        <w:rPr>
          <w:sz w:val="24"/>
          <w:szCs w:val="24"/>
        </w:rPr>
      </w:pPr>
      <w:r w:rsidRPr="008A7E36">
        <w:rPr>
          <w:sz w:val="24"/>
          <w:szCs w:val="24"/>
        </w:rPr>
        <w:t> Retour chez soi, dans un bouchon de voitures en ville de Genève, merci à Mark Fiere mais pas seulement fière mais surtout sympathique et serviable de ramener 4 membres à leur domicile.</w:t>
      </w:r>
    </w:p>
    <w:p w14:paraId="17A4C136" w14:textId="77777777" w:rsidR="00881545" w:rsidRPr="008A7E36" w:rsidRDefault="00881545" w:rsidP="00881545">
      <w:pPr>
        <w:rPr>
          <w:sz w:val="24"/>
          <w:szCs w:val="24"/>
        </w:rPr>
      </w:pPr>
      <w:r w:rsidRPr="008A7E36">
        <w:rPr>
          <w:sz w:val="24"/>
          <w:szCs w:val="24"/>
        </w:rPr>
        <w:t>Vive Taupenivo qui nous fait oublier l’année 2020 catastrophique au niveau sanitaire !</w:t>
      </w:r>
    </w:p>
    <w:p w14:paraId="269503AB" w14:textId="77777777" w:rsidR="00881545" w:rsidRPr="008A7E36" w:rsidRDefault="00881545" w:rsidP="00881545">
      <w:pPr>
        <w:rPr>
          <w:sz w:val="24"/>
          <w:szCs w:val="24"/>
        </w:rPr>
      </w:pPr>
      <w:r w:rsidRPr="008A7E36">
        <w:rPr>
          <w:sz w:val="24"/>
          <w:szCs w:val="24"/>
        </w:rPr>
        <w:lastRenderedPageBreak/>
        <w:t>Merci à tous mais en particuliers à Fifi qui a su cadrer un groupe majoritairement masculin et organiser à merveille  le périple !</w:t>
      </w:r>
    </w:p>
    <w:p w14:paraId="3DBA82CD" w14:textId="77777777" w:rsidR="00881545" w:rsidRPr="008A7E36" w:rsidRDefault="00881545">
      <w:pPr>
        <w:rPr>
          <w:sz w:val="24"/>
          <w:szCs w:val="24"/>
        </w:rPr>
      </w:pPr>
    </w:p>
    <w:p w14:paraId="3738B77C" w14:textId="77777777" w:rsidR="00DD436B" w:rsidRPr="008A7E36" w:rsidRDefault="00737EC9">
      <w:pPr>
        <w:rPr>
          <w:sz w:val="24"/>
          <w:szCs w:val="24"/>
        </w:rPr>
      </w:pPr>
      <w:r w:rsidRPr="008A7E36">
        <w:rPr>
          <w:sz w:val="24"/>
          <w:szCs w:val="24"/>
        </w:rPr>
        <w:t xml:space="preserve"> </w:t>
      </w:r>
      <w:r w:rsidR="00881545" w:rsidRPr="008A7E36">
        <w:rPr>
          <w:sz w:val="24"/>
          <w:szCs w:val="24"/>
        </w:rPr>
        <w:t>Le Président…</w:t>
      </w:r>
    </w:p>
    <w:sectPr w:rsidR="00DD436B" w:rsidRPr="008A7E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41"/>
    <w:rsid w:val="00032A41"/>
    <w:rsid w:val="00295EEE"/>
    <w:rsid w:val="00413593"/>
    <w:rsid w:val="004B0E5A"/>
    <w:rsid w:val="00737EC9"/>
    <w:rsid w:val="00881545"/>
    <w:rsid w:val="008A7E36"/>
    <w:rsid w:val="00A51E63"/>
    <w:rsid w:val="00DD436B"/>
    <w:rsid w:val="00F8110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7D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88154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88154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1121</Words>
  <Characters>6169</Characters>
  <Application>Microsoft Macintosh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Fiere</dc:creator>
  <cp:keywords/>
  <dc:description/>
  <cp:lastModifiedBy>Carole Seum</cp:lastModifiedBy>
  <cp:revision>4</cp:revision>
  <dcterms:created xsi:type="dcterms:W3CDTF">2020-07-17T19:25:00Z</dcterms:created>
  <dcterms:modified xsi:type="dcterms:W3CDTF">2020-07-22T06:23:00Z</dcterms:modified>
</cp:coreProperties>
</file>